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2D7E" w14:textId="77777777" w:rsidR="00221818" w:rsidRPr="00221818" w:rsidRDefault="00221818" w:rsidP="00221818">
      <w:pPr>
        <w:spacing w:before="0" w:after="0" w:line="240" w:lineRule="auto"/>
        <w:jc w:val="center"/>
        <w:rPr>
          <w:rFonts w:ascii="Montserrat" w:eastAsia="Times New Roman" w:hAnsi="Montserrat" w:cs="Times New Roman"/>
          <w:b/>
          <w:snapToGrid w:val="0"/>
          <w:color w:val="006A7E"/>
          <w:kern w:val="0"/>
          <w:sz w:val="24"/>
          <w14:ligatures w14:val="none"/>
        </w:rPr>
      </w:pPr>
      <w:r w:rsidRPr="00221818">
        <w:rPr>
          <w:rFonts w:ascii="Montserrat" w:eastAsia="Times New Roman" w:hAnsi="Montserrat" w:cs="Times New Roman"/>
          <w:b/>
          <w:snapToGrid w:val="0"/>
          <w:color w:val="006A7E"/>
          <w:kern w:val="0"/>
          <w:sz w:val="24"/>
          <w14:ligatures w14:val="none"/>
        </w:rPr>
        <w:t>Inschrijfformulier</w:t>
      </w:r>
    </w:p>
    <w:p w14:paraId="4E1B1C09" w14:textId="57B06F3C" w:rsidR="00604E81" w:rsidRDefault="00221818" w:rsidP="00604E81">
      <w:pPr>
        <w:spacing w:before="0" w:after="0" w:line="240" w:lineRule="auto"/>
        <w:jc w:val="center"/>
        <w:rPr>
          <w:rFonts w:ascii="Montserrat" w:eastAsia="Times New Roman" w:hAnsi="Montserrat" w:cs="Times New Roman"/>
          <w:b/>
          <w:snapToGrid w:val="0"/>
          <w:color w:val="006A7E"/>
          <w:kern w:val="0"/>
          <w:sz w:val="24"/>
          <w14:ligatures w14:val="none"/>
        </w:rPr>
      </w:pPr>
      <w:r w:rsidRPr="00221818">
        <w:rPr>
          <w:rFonts w:ascii="Montserrat" w:eastAsia="Times New Roman" w:hAnsi="Montserrat" w:cs="Times New Roman"/>
          <w:b/>
          <w:snapToGrid w:val="0"/>
          <w:color w:val="006A7E"/>
          <w:kern w:val="0"/>
          <w:sz w:val="24"/>
          <w14:ligatures w14:val="none"/>
        </w:rPr>
        <w:t xml:space="preserve">Seminar Begeleiden, Verplaatsen en Tillen </w:t>
      </w:r>
    </w:p>
    <w:p w14:paraId="23B20A0D" w14:textId="26A82B63" w:rsidR="00221818" w:rsidRPr="00221818" w:rsidRDefault="00221818" w:rsidP="00604E81">
      <w:pPr>
        <w:spacing w:before="0" w:after="0" w:line="240" w:lineRule="auto"/>
        <w:jc w:val="center"/>
        <w:rPr>
          <w:rFonts w:ascii="Montserrat" w:eastAsia="Times New Roman" w:hAnsi="Montserrat" w:cs="Times New Roman"/>
          <w:b/>
          <w:snapToGrid w:val="0"/>
          <w:color w:val="006A7E"/>
          <w:kern w:val="0"/>
          <w:sz w:val="24"/>
          <w14:ligatures w14:val="none"/>
        </w:rPr>
      </w:pPr>
      <w:r w:rsidRPr="00221818">
        <w:rPr>
          <w:rFonts w:ascii="Montserrat" w:eastAsia="Times New Roman" w:hAnsi="Montserrat" w:cs="Times New Roman"/>
          <w:b/>
          <w:snapToGrid w:val="0"/>
          <w:color w:val="006A7E"/>
          <w:kern w:val="0"/>
          <w:sz w:val="24"/>
          <w14:ligatures w14:val="none"/>
        </w:rPr>
        <w:t>van cliënten met obesitas</w:t>
      </w:r>
    </w:p>
    <w:p w14:paraId="00384EF2" w14:textId="77777777" w:rsidR="00221818" w:rsidRPr="00221818" w:rsidRDefault="00221818" w:rsidP="00221818">
      <w:pPr>
        <w:spacing w:before="0" w:after="0" w:line="240" w:lineRule="auto"/>
        <w:jc w:val="both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</w:p>
    <w:p w14:paraId="486F87EF" w14:textId="77777777" w:rsidR="00604E81" w:rsidRDefault="00604E81" w:rsidP="00221818">
      <w:pPr>
        <w:spacing w:before="0" w:after="0" w:line="240" w:lineRule="auto"/>
        <w:jc w:val="both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</w:p>
    <w:p w14:paraId="0B395290" w14:textId="010F7105" w:rsidR="00221818" w:rsidRPr="00221818" w:rsidRDefault="00221818" w:rsidP="00221818">
      <w:pPr>
        <w:spacing w:before="0" w:after="0" w:line="240" w:lineRule="auto"/>
        <w:jc w:val="both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  <w:r w:rsidRPr="00221818"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  <w:t>Het seminar "Begeleiden, Verplaatsen en Tillen van cliënten met obesitas" is geaccrediteerd voor paramedici (ADAP ergotherapeuten en oefentherapeuten) voor 5,5 punten. Fysiotherapeuten KNGF (kwaliteitsdeel) en leden van V&amp;V kwaliteitsregister ontvangen 6 punten. Fysiotherapeuten ontvangen een certificaat met het aantal accreditatiepunten en het ID-nummer van het seminar BVT van cliënten met obesitas, welke geaccrediteerd is in het kwaliteitsregister V&amp;V. Het certificaat wordt door de fysiotherapeut zelf toegevoegd in het Individueel Register (KRF NL).</w:t>
      </w:r>
    </w:p>
    <w:p w14:paraId="31211E14" w14:textId="77777777" w:rsidR="00221818" w:rsidRPr="00221818" w:rsidRDefault="00221818" w:rsidP="00221818">
      <w:pPr>
        <w:spacing w:before="0" w:after="0" w:line="240" w:lineRule="auto"/>
        <w:textAlignment w:val="top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221818" w:rsidRPr="00221818" w14:paraId="0E600D56" w14:textId="77777777" w:rsidTr="00CC6FB0">
        <w:tc>
          <w:tcPr>
            <w:tcW w:w="3794" w:type="dxa"/>
          </w:tcPr>
          <w:p w14:paraId="5E8BBD38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i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b/>
                <w:i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Persoonlijke gegevens deelnemer: </w:t>
            </w:r>
          </w:p>
        </w:tc>
        <w:tc>
          <w:tcPr>
            <w:tcW w:w="6095" w:type="dxa"/>
          </w:tcPr>
          <w:p w14:paraId="31E707BE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b/>
                <w:i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(Invullen digitaal of met blokletters en streep door of haal weg wat niet van toepassing is!)</w:t>
            </w:r>
          </w:p>
          <w:p w14:paraId="0720BF85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i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27CD01AE" w14:textId="77777777" w:rsidTr="00CC6FB0">
        <w:tc>
          <w:tcPr>
            <w:tcW w:w="3794" w:type="dxa"/>
          </w:tcPr>
          <w:p w14:paraId="15EC62AD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Achternaam, voorletters </w:t>
            </w:r>
          </w:p>
          <w:p w14:paraId="289256CC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1118A2AF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095" w:type="dxa"/>
          </w:tcPr>
          <w:p w14:paraId="7925CD7E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3A494446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338105C0" w14:textId="77777777" w:rsidTr="00CC6FB0">
        <w:tc>
          <w:tcPr>
            <w:tcW w:w="3794" w:type="dxa"/>
          </w:tcPr>
          <w:p w14:paraId="7EC6384A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Roepnaam</w:t>
            </w:r>
          </w:p>
          <w:p w14:paraId="156A650C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2DB34212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095" w:type="dxa"/>
          </w:tcPr>
          <w:p w14:paraId="50FA75AB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7510FF29" w14:textId="77777777" w:rsidTr="00CC6FB0">
        <w:tc>
          <w:tcPr>
            <w:tcW w:w="3794" w:type="dxa"/>
          </w:tcPr>
          <w:p w14:paraId="77C66E6A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Geboortedatum</w:t>
            </w:r>
          </w:p>
          <w:p w14:paraId="1286C648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57716FAD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095" w:type="dxa"/>
          </w:tcPr>
          <w:p w14:paraId="35D6308A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255C2574" w14:textId="77777777" w:rsidTr="00CC6FB0">
        <w:tc>
          <w:tcPr>
            <w:tcW w:w="3794" w:type="dxa"/>
          </w:tcPr>
          <w:p w14:paraId="2819D0B7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Geboorteplaats</w:t>
            </w:r>
          </w:p>
          <w:p w14:paraId="0168CA09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2C1B6EAC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095" w:type="dxa"/>
          </w:tcPr>
          <w:p w14:paraId="33718731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4CFB7058" w14:textId="77777777" w:rsidTr="00CC6FB0">
        <w:tc>
          <w:tcPr>
            <w:tcW w:w="3794" w:type="dxa"/>
          </w:tcPr>
          <w:p w14:paraId="6440387A" w14:textId="3B395E82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Telefoonnummer</w:t>
            </w:r>
          </w:p>
          <w:p w14:paraId="0EC39403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095" w:type="dxa"/>
          </w:tcPr>
          <w:p w14:paraId="0011FBF4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088FC905" w14:textId="77777777" w:rsidTr="00CC6FB0">
        <w:tc>
          <w:tcPr>
            <w:tcW w:w="3794" w:type="dxa"/>
          </w:tcPr>
          <w:p w14:paraId="6511BC5B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E-mailadres </w:t>
            </w:r>
          </w:p>
          <w:p w14:paraId="7473D51C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1AC37C26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095" w:type="dxa"/>
          </w:tcPr>
          <w:p w14:paraId="587E83B6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04E81" w:rsidRPr="00221818" w14:paraId="32BE9D05" w14:textId="77777777" w:rsidTr="00CC6FB0">
        <w:tc>
          <w:tcPr>
            <w:tcW w:w="3794" w:type="dxa"/>
          </w:tcPr>
          <w:p w14:paraId="6BE39F75" w14:textId="77777777" w:rsidR="00604E81" w:rsidRPr="00756F75" w:rsidRDefault="00604E81" w:rsidP="00604E81">
            <w:pPr>
              <w:numPr>
                <w:ilvl w:val="0"/>
                <w:numId w:val="14"/>
              </w:num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Gebruikt Accreditatie</w:t>
            </w:r>
          </w:p>
          <w:p w14:paraId="166947F6" w14:textId="77777777" w:rsidR="00604E81" w:rsidRPr="00756F75" w:rsidRDefault="00604E81" w:rsidP="00604E81">
            <w:pPr>
              <w:spacing w:before="0" w:after="0" w:line="240" w:lineRule="auto"/>
              <w:ind w:left="360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5FFA76F7" w14:textId="77777777" w:rsidR="00604E81" w:rsidRPr="00756F75" w:rsidRDefault="00604E81" w:rsidP="00604E81">
            <w:pPr>
              <w:numPr>
                <w:ilvl w:val="0"/>
                <w:numId w:val="14"/>
              </w:num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Kwaliteitsregister V&amp;V </w:t>
            </w:r>
          </w:p>
          <w:p w14:paraId="26B2D054" w14:textId="77777777" w:rsidR="00604E81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34EEDDE3" w14:textId="77777777" w:rsidR="00604E81" w:rsidRPr="00756F75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4AC33038" w14:textId="77777777" w:rsidR="00604E81" w:rsidRPr="00756F75" w:rsidRDefault="00604E81" w:rsidP="00604E81">
            <w:pPr>
              <w:numPr>
                <w:ilvl w:val="0"/>
                <w:numId w:val="14"/>
              </w:num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Kwaliteitsregister Fysiotherapie</w:t>
            </w:r>
          </w:p>
          <w:p w14:paraId="3D1DBD9E" w14:textId="77777777" w:rsidR="00604E81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7C62C6D2" w14:textId="77777777" w:rsidR="00604E81" w:rsidRPr="00756F75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3900381B" w14:textId="77777777" w:rsidR="00604E81" w:rsidRPr="00756F75" w:rsidRDefault="00604E81" w:rsidP="00604E81">
            <w:pPr>
              <w:numPr>
                <w:ilvl w:val="0"/>
                <w:numId w:val="14"/>
              </w:num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56F75">
              <w:rPr>
                <w:rFonts w:ascii="Montserrat" w:eastAsia="Times New Roman" w:hAnsi="Montserrat" w:cs="Times New Roman"/>
                <w:bCs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Kwaliteitsregister STADAP ergotherapeut</w:t>
            </w:r>
          </w:p>
          <w:p w14:paraId="58753840" w14:textId="77777777" w:rsidR="00604E81" w:rsidRDefault="00604E81" w:rsidP="00604E81">
            <w:pPr>
              <w:spacing w:before="0" w:after="0" w:line="240" w:lineRule="auto"/>
              <w:ind w:left="360"/>
              <w:rPr>
                <w:rFonts w:ascii="Montserrat" w:eastAsia="Times New Roman" w:hAnsi="Montserrat" w:cs="Times New Roman"/>
                <w:bCs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56F75">
              <w:rPr>
                <w:rFonts w:ascii="Montserrat" w:eastAsia="Times New Roman" w:hAnsi="Montserrat" w:cs="Times New Roman"/>
                <w:bCs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Oefentherapeut</w:t>
            </w:r>
          </w:p>
          <w:p w14:paraId="57A4B973" w14:textId="77777777" w:rsidR="00604E81" w:rsidRPr="00756F75" w:rsidRDefault="00604E81" w:rsidP="00604E81">
            <w:pPr>
              <w:spacing w:before="0" w:after="0" w:line="240" w:lineRule="auto"/>
              <w:ind w:left="360"/>
              <w:rPr>
                <w:rFonts w:ascii="Montserrat" w:eastAsia="Times New Roman" w:hAnsi="Montserrat" w:cs="Times New Roman"/>
                <w:bCs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593C59F4" w14:textId="23FBE44A" w:rsidR="00604E81" w:rsidRPr="00221818" w:rsidRDefault="00604E81" w:rsidP="00604E81">
            <w:pPr>
              <w:numPr>
                <w:ilvl w:val="0"/>
                <w:numId w:val="14"/>
              </w:num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Ergocoach</w:t>
            </w:r>
          </w:p>
        </w:tc>
        <w:tc>
          <w:tcPr>
            <w:tcW w:w="6095" w:type="dxa"/>
          </w:tcPr>
          <w:p w14:paraId="1171BA16" w14:textId="77777777" w:rsidR="00604E81" w:rsidRPr="00756F75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Ja / </w:t>
            </w:r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N</w:t>
            </w: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ee </w:t>
            </w:r>
          </w:p>
          <w:p w14:paraId="52FC913E" w14:textId="77777777" w:rsidR="00604E81" w:rsidRPr="00756F75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3E5CDAA7" w14:textId="77777777" w:rsidR="00604E81" w:rsidRPr="00756F75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Ja / </w:t>
            </w:r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N</w:t>
            </w: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ee</w:t>
            </w:r>
          </w:p>
          <w:p w14:paraId="0B3D1E6D" w14:textId="77777777" w:rsidR="00604E81" w:rsidRPr="00756F75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Kwaliteitsregister registratien</w:t>
            </w:r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r…………….</w:t>
            </w: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………</w:t>
            </w:r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…</w:t>
            </w: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……(niet BIGnr!)</w:t>
            </w:r>
          </w:p>
          <w:p w14:paraId="42C4E256" w14:textId="77777777" w:rsidR="00604E81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162BD390" w14:textId="77777777" w:rsidR="00604E81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Ja / </w:t>
            </w:r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N</w:t>
            </w: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ee</w:t>
            </w:r>
          </w:p>
          <w:p w14:paraId="2A5FF861" w14:textId="77777777" w:rsidR="00604E81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KNGF persoonlijk relat</w:t>
            </w:r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ienr……………….</w:t>
            </w: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…………</w:t>
            </w:r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…..</w:t>
            </w: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……( niet BIGnr!)</w:t>
            </w:r>
          </w:p>
          <w:p w14:paraId="648AB93E" w14:textId="77777777" w:rsidR="00604E81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3EC87C80" w14:textId="74726B49" w:rsidR="00604E81" w:rsidRPr="00756F75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Ja /</w:t>
            </w:r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 N</w:t>
            </w: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ee</w:t>
            </w:r>
          </w:p>
          <w:p w14:paraId="2C5D1D7B" w14:textId="77777777" w:rsidR="00604E81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registratienummer…………………………………</w:t>
            </w:r>
          </w:p>
          <w:p w14:paraId="03E8189A" w14:textId="77777777" w:rsidR="00604E81" w:rsidRPr="00756F75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6319DE8A" w14:textId="77777777" w:rsidR="00604E81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0B40CF81" w14:textId="656B5E9F" w:rsidR="00604E81" w:rsidRPr="00756F75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Ja / </w:t>
            </w:r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N</w:t>
            </w: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ee               geregistreerd </w:t>
            </w:r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E</w:t>
            </w: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rgocoach</w:t>
            </w:r>
          </w:p>
          <w:p w14:paraId="506536D8" w14:textId="77777777" w:rsidR="00604E81" w:rsidRPr="00756F75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(Accreditatie niet van toepassing)</w:t>
            </w:r>
          </w:p>
          <w:p w14:paraId="386917B0" w14:textId="77777777" w:rsidR="00604E81" w:rsidRPr="00221818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</w:tbl>
    <w:p w14:paraId="559A99BD" w14:textId="77777777" w:rsidR="00221818" w:rsidRPr="00221818" w:rsidRDefault="00221818" w:rsidP="00221818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 w:val="24"/>
          <w:lang w:eastAsia="nl-NL"/>
          <w14:ligatures w14:val="none"/>
        </w:rPr>
      </w:pPr>
    </w:p>
    <w:p w14:paraId="2708C818" w14:textId="77777777" w:rsidR="00221818" w:rsidRPr="00221818" w:rsidRDefault="00221818" w:rsidP="00221818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 w:val="24"/>
          <w:lang w:eastAsia="nl-NL"/>
          <w14:ligatures w14:val="none"/>
        </w:rPr>
      </w:pPr>
    </w:p>
    <w:p w14:paraId="3E55F2ED" w14:textId="77777777" w:rsidR="00604E81" w:rsidRPr="00221818" w:rsidRDefault="00604E81" w:rsidP="00221818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 w:val="24"/>
          <w:lang w:eastAsia="nl-NL"/>
          <w14:ligatures w14:val="non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237"/>
      </w:tblGrid>
      <w:tr w:rsidR="00221818" w:rsidRPr="00221818" w14:paraId="352D55C6" w14:textId="77777777" w:rsidTr="00CC6FB0">
        <w:tc>
          <w:tcPr>
            <w:tcW w:w="3794" w:type="dxa"/>
          </w:tcPr>
          <w:p w14:paraId="033F7423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i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b/>
                <w:i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Gegevens organisatie: </w:t>
            </w:r>
          </w:p>
          <w:p w14:paraId="34571A03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i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237" w:type="dxa"/>
          </w:tcPr>
          <w:p w14:paraId="0C8DC0E2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i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3D2FCDC8" w14:textId="77777777" w:rsidTr="00CC6FB0">
        <w:tc>
          <w:tcPr>
            <w:tcW w:w="3794" w:type="dxa"/>
          </w:tcPr>
          <w:p w14:paraId="27406532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Organisatie</w:t>
            </w:r>
          </w:p>
          <w:p w14:paraId="6C7707F4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2D78FED9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237" w:type="dxa"/>
          </w:tcPr>
          <w:p w14:paraId="15D59131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7FC4B4E1" w14:textId="77777777" w:rsidTr="00CC6FB0">
        <w:tc>
          <w:tcPr>
            <w:tcW w:w="3794" w:type="dxa"/>
          </w:tcPr>
          <w:p w14:paraId="6DF64859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Werkplek/afdeling</w:t>
            </w:r>
          </w:p>
          <w:p w14:paraId="1C425E3E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3926372E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237" w:type="dxa"/>
          </w:tcPr>
          <w:p w14:paraId="0A1FC491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5EDA0DB8" w14:textId="77777777" w:rsidTr="00CC6FB0">
        <w:tc>
          <w:tcPr>
            <w:tcW w:w="3794" w:type="dxa"/>
          </w:tcPr>
          <w:p w14:paraId="385C2382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Functie</w:t>
            </w:r>
          </w:p>
          <w:p w14:paraId="41CB1129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265E310E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237" w:type="dxa"/>
          </w:tcPr>
          <w:p w14:paraId="068CB3CA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290239BC" w14:textId="77777777" w:rsidTr="00CC6FB0">
        <w:tc>
          <w:tcPr>
            <w:tcW w:w="3794" w:type="dxa"/>
          </w:tcPr>
          <w:p w14:paraId="6E4D34AA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Postadres </w:t>
            </w:r>
          </w:p>
          <w:p w14:paraId="22EA6262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14CD1090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1A011851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Postcode </w:t>
            </w:r>
          </w:p>
          <w:p w14:paraId="370E9126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44E341B6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5D5CB3F7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Plaats</w:t>
            </w:r>
          </w:p>
          <w:p w14:paraId="4870E432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2DEF275C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4AC5BC0E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Telefoonnummer  </w:t>
            </w:r>
          </w:p>
          <w:p w14:paraId="1ECC3171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1A91730D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237" w:type="dxa"/>
          </w:tcPr>
          <w:p w14:paraId="58F779A3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13A9BBDE" w14:textId="77777777" w:rsidTr="00CC6FB0">
        <w:tc>
          <w:tcPr>
            <w:tcW w:w="3794" w:type="dxa"/>
          </w:tcPr>
          <w:p w14:paraId="556D9AC4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Hoe heb je Zwaartepunt gevonden?</w:t>
            </w:r>
          </w:p>
          <w:p w14:paraId="68D73741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236FA197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237" w:type="dxa"/>
          </w:tcPr>
          <w:p w14:paraId="0C96E3B1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3291C1AA" w14:textId="77777777" w:rsidTr="00CC6FB0">
        <w:tc>
          <w:tcPr>
            <w:tcW w:w="3794" w:type="dxa"/>
          </w:tcPr>
          <w:p w14:paraId="719900D2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Bijzonderheden:</w:t>
            </w:r>
          </w:p>
          <w:p w14:paraId="6D5D14A4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237" w:type="dxa"/>
          </w:tcPr>
          <w:p w14:paraId="26EDD948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0DB562D2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029CC698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537B6074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3F301491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</w:tbl>
    <w:p w14:paraId="1CBF5912" w14:textId="77777777" w:rsidR="00221818" w:rsidRPr="00221818" w:rsidRDefault="00221818" w:rsidP="00221818">
      <w:pPr>
        <w:spacing w:before="240" w:after="0" w:line="240" w:lineRule="auto"/>
        <w:outlineLvl w:val="0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  <w:r w:rsidRPr="00221818"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  <w:t>Ik meld me aan voor het seminar op:</w:t>
      </w:r>
    </w:p>
    <w:p w14:paraId="73C8D7DC" w14:textId="77777777" w:rsidR="00221818" w:rsidRPr="00221818" w:rsidRDefault="00221818" w:rsidP="00221818">
      <w:pPr>
        <w:numPr>
          <w:ilvl w:val="0"/>
          <w:numId w:val="15"/>
        </w:numPr>
        <w:spacing w:before="240" w:after="0" w:line="240" w:lineRule="auto"/>
        <w:outlineLvl w:val="0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  <w:r w:rsidRPr="00221818"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  <w:t>15 september 2026, Oisterwijk</w:t>
      </w:r>
    </w:p>
    <w:p w14:paraId="7B0E0855" w14:textId="77777777" w:rsidR="00221818" w:rsidRPr="00221818" w:rsidRDefault="00221818" w:rsidP="00221818">
      <w:pPr>
        <w:numPr>
          <w:ilvl w:val="0"/>
          <w:numId w:val="15"/>
        </w:numPr>
        <w:spacing w:before="240" w:after="0" w:line="240" w:lineRule="auto"/>
        <w:outlineLvl w:val="0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  <w:r w:rsidRPr="00221818"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  <w:t>Ik wil aansluiten bij een in-company seminar, ik wil graag op de hoogte gehouden worden wat de mogelijkheden zijn</w:t>
      </w:r>
    </w:p>
    <w:p w14:paraId="646296FE" w14:textId="77777777" w:rsidR="00221818" w:rsidRPr="00221818" w:rsidRDefault="00221818" w:rsidP="00221818">
      <w:pPr>
        <w:numPr>
          <w:ilvl w:val="0"/>
          <w:numId w:val="15"/>
        </w:numPr>
        <w:spacing w:before="240" w:after="0" w:line="240" w:lineRule="auto"/>
        <w:outlineLvl w:val="0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  <w:r w:rsidRPr="00221818"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  <w:t>Ik wil informatie over een in-company seminar voor organisatie………………………………….</w:t>
      </w:r>
    </w:p>
    <w:p w14:paraId="354780B1" w14:textId="77777777" w:rsidR="00221818" w:rsidRPr="00221818" w:rsidRDefault="00221818" w:rsidP="00221818">
      <w:pPr>
        <w:numPr>
          <w:ilvl w:val="0"/>
          <w:numId w:val="15"/>
        </w:numPr>
        <w:spacing w:before="240" w:after="0" w:line="240" w:lineRule="auto"/>
        <w:outlineLvl w:val="0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  <w:r w:rsidRPr="00221818"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  <w:t>Open inschrijving, stuur mij nieuwe data</w:t>
      </w:r>
    </w:p>
    <w:p w14:paraId="1320C7CB" w14:textId="77777777" w:rsidR="00221818" w:rsidRPr="00221818" w:rsidRDefault="00221818" w:rsidP="00221818">
      <w:pPr>
        <w:spacing w:before="0" w:after="0" w:line="240" w:lineRule="auto"/>
        <w:outlineLvl w:val="0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</w:p>
    <w:p w14:paraId="6B9D60C7" w14:textId="77777777" w:rsidR="00221818" w:rsidRPr="00221818" w:rsidRDefault="00221818" w:rsidP="00221818">
      <w:pPr>
        <w:spacing w:before="0" w:after="0" w:line="240" w:lineRule="auto"/>
        <w:outlineLvl w:val="0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  <w:r w:rsidRPr="00221818"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  <w:t>Met deze inschrijving:</w:t>
      </w:r>
    </w:p>
    <w:p w14:paraId="0F96AEAD" w14:textId="77777777" w:rsidR="00221818" w:rsidRPr="00221818" w:rsidRDefault="00221818" w:rsidP="00221818">
      <w:pPr>
        <w:spacing w:before="0" w:after="0" w:line="240" w:lineRule="auto"/>
        <w:outlineLvl w:val="0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</w:p>
    <w:p w14:paraId="22B7EA68" w14:textId="77777777" w:rsidR="00221818" w:rsidRPr="00221818" w:rsidRDefault="00221818" w:rsidP="00221818">
      <w:pPr>
        <w:numPr>
          <w:ilvl w:val="0"/>
          <w:numId w:val="18"/>
        </w:numPr>
        <w:spacing w:before="0" w:after="0" w:line="240" w:lineRule="auto"/>
        <w:outlineLvl w:val="0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  <w:r w:rsidRPr="00221818"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  <w:t xml:space="preserve">Ga ik akkoord met de </w:t>
      </w:r>
      <w:hyperlink r:id="rId11" w:history="1">
        <w:r w:rsidRPr="00221818">
          <w:rPr>
            <w:rFonts w:ascii="Montserrat" w:eastAsia="Times New Roman" w:hAnsi="Montserrat" w:cs="Times New Roman"/>
            <w:color w:val="0000FF"/>
            <w:kern w:val="0"/>
            <w:szCs w:val="20"/>
            <w:u w:val="single"/>
            <w:lang w:eastAsia="nl-NL"/>
            <w14:ligatures w14:val="none"/>
          </w:rPr>
          <w:t>algemene voorwaarden</w:t>
        </w:r>
      </w:hyperlink>
    </w:p>
    <w:p w14:paraId="04A85D2B" w14:textId="77777777" w:rsidR="00221818" w:rsidRPr="00221818" w:rsidRDefault="00221818" w:rsidP="00221818">
      <w:pPr>
        <w:spacing w:before="0" w:after="0" w:line="240" w:lineRule="auto"/>
        <w:outlineLvl w:val="0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</w:p>
    <w:p w14:paraId="4A0AF5BD" w14:textId="77777777" w:rsidR="00221818" w:rsidRPr="00221818" w:rsidRDefault="00221818" w:rsidP="00221818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</w:pPr>
      <w:r w:rsidRPr="00221818"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  <w:t>Datum inschrijving:                                                     Handtekening:</w:t>
      </w:r>
    </w:p>
    <w:p w14:paraId="21823991" w14:textId="77777777" w:rsidR="00221818" w:rsidRPr="00221818" w:rsidRDefault="00221818" w:rsidP="00221818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</w:pPr>
    </w:p>
    <w:p w14:paraId="1BE7245A" w14:textId="77777777" w:rsidR="00221818" w:rsidRPr="00221818" w:rsidRDefault="00221818" w:rsidP="00221818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</w:pPr>
    </w:p>
    <w:p w14:paraId="69833122" w14:textId="77777777" w:rsidR="00221818" w:rsidRPr="00221818" w:rsidRDefault="00221818" w:rsidP="00221818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</w:pPr>
      <w:r w:rsidRPr="00221818"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  <w:lastRenderedPageBreak/>
        <w:t xml:space="preserve">Ondertekend en volledig ingevuld inschrijfformulier via </w:t>
      </w:r>
      <w:hyperlink r:id="rId12" w:history="1">
        <w:r w:rsidRPr="00221818">
          <w:rPr>
            <w:rFonts w:ascii="Montserrat" w:eastAsia="Times New Roman" w:hAnsi="Montserrat" w:cs="Times New Roman"/>
            <w:color w:val="0000FF"/>
            <w:kern w:val="0"/>
            <w:szCs w:val="20"/>
            <w:u w:val="single"/>
            <w14:ligatures w14:val="none"/>
          </w:rPr>
          <w:t>administratie@zwaartepunt.nl</w:t>
        </w:r>
      </w:hyperlink>
      <w:r w:rsidRPr="00221818"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  <w:t xml:space="preserve"> of per post versturen</w:t>
      </w:r>
      <w:r w:rsidRPr="00221818">
        <w:rPr>
          <w:rFonts w:ascii="Montserrat" w:eastAsia="Times New Roman" w:hAnsi="Montserrat" w:cs="Times New Roman"/>
          <w:b/>
          <w:color w:val="auto"/>
          <w:kern w:val="0"/>
          <w:szCs w:val="20"/>
          <w14:ligatures w14:val="none"/>
        </w:rPr>
        <w:t xml:space="preserve"> </w:t>
      </w:r>
      <w:r w:rsidRPr="00221818"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  <w:t>naar:</w:t>
      </w:r>
    </w:p>
    <w:p w14:paraId="6900DECF" w14:textId="77777777" w:rsidR="00221818" w:rsidRPr="00221818" w:rsidRDefault="00221818" w:rsidP="00221818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</w:pPr>
      <w:r w:rsidRPr="00221818"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  <w:t>Zwaartepunt B.V.</w:t>
      </w:r>
    </w:p>
    <w:p w14:paraId="617095E5" w14:textId="77777777" w:rsidR="00221818" w:rsidRPr="00221818" w:rsidRDefault="00221818" w:rsidP="00221818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</w:pPr>
      <w:r w:rsidRPr="00221818"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  <w:t>Wilhelminastraat 17</w:t>
      </w:r>
    </w:p>
    <w:p w14:paraId="37336535" w14:textId="77777777" w:rsidR="00221818" w:rsidRPr="00221818" w:rsidRDefault="00221818" w:rsidP="00221818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</w:pPr>
      <w:r w:rsidRPr="00221818"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  <w:t>3134 CR Vlaardingen</w:t>
      </w:r>
    </w:p>
    <w:p w14:paraId="49BE7520" w14:textId="77777777" w:rsidR="00221818" w:rsidRPr="00221818" w:rsidRDefault="00221818" w:rsidP="00221818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</w:pPr>
    </w:p>
    <w:p w14:paraId="2AA0226B" w14:textId="77777777" w:rsidR="00221818" w:rsidRPr="00221818" w:rsidRDefault="00221818" w:rsidP="00221818">
      <w:pPr>
        <w:autoSpaceDE w:val="0"/>
        <w:autoSpaceDN w:val="0"/>
        <w:adjustRightInd w:val="0"/>
        <w:spacing w:before="0" w:after="0" w:line="240" w:lineRule="auto"/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</w:pPr>
      <w:r w:rsidRPr="00221818"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  <w:t xml:space="preserve">Na ontvangst van het inschrijfformulier ontvang je </w:t>
      </w:r>
      <w:r w:rsidRPr="00221818">
        <w:rPr>
          <w:rFonts w:ascii="Montserrat" w:eastAsia="Times New Roman" w:hAnsi="Montserrat" w:cs="Verdana,Bold"/>
          <w:b/>
          <w:bCs/>
          <w:color w:val="auto"/>
          <w:kern w:val="0"/>
          <w:szCs w:val="20"/>
          <w:lang w:eastAsia="nl-NL"/>
          <w14:ligatures w14:val="none"/>
        </w:rPr>
        <w:t xml:space="preserve">via mail </w:t>
      </w:r>
      <w:r w:rsidRPr="00221818"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  <w:t>een bevestiging van jouw</w:t>
      </w:r>
    </w:p>
    <w:p w14:paraId="5C553BE2" w14:textId="77777777" w:rsidR="00221818" w:rsidRPr="00221818" w:rsidRDefault="00221818" w:rsidP="00221818">
      <w:pPr>
        <w:autoSpaceDE w:val="0"/>
        <w:autoSpaceDN w:val="0"/>
        <w:adjustRightInd w:val="0"/>
        <w:spacing w:before="0" w:after="0" w:line="240" w:lineRule="auto"/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</w:pPr>
      <w:r w:rsidRPr="00221818"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  <w:t xml:space="preserve">inschrijving. </w:t>
      </w:r>
    </w:p>
    <w:p w14:paraId="4CE74536" w14:textId="77777777" w:rsidR="00221818" w:rsidRPr="00221818" w:rsidRDefault="00221818" w:rsidP="00221818">
      <w:pPr>
        <w:autoSpaceDE w:val="0"/>
        <w:autoSpaceDN w:val="0"/>
        <w:adjustRightInd w:val="0"/>
        <w:spacing w:before="0" w:after="0" w:line="240" w:lineRule="auto"/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</w:pPr>
    </w:p>
    <w:p w14:paraId="5F5708F9" w14:textId="77777777" w:rsidR="00221818" w:rsidRPr="00221818" w:rsidRDefault="00221818" w:rsidP="00221818">
      <w:pPr>
        <w:spacing w:before="0" w:after="0" w:line="240" w:lineRule="auto"/>
        <w:rPr>
          <w:rFonts w:ascii="Montserrat" w:eastAsia="Times New Roman" w:hAnsi="Montserrat" w:cs="Times New Roman"/>
          <w:i/>
          <w:iCs/>
          <w:color w:val="auto"/>
          <w:kern w:val="0"/>
          <w:sz w:val="24"/>
          <w:lang w:eastAsia="nl-NL"/>
          <w14:ligatures w14:val="none"/>
        </w:rPr>
      </w:pPr>
      <w:r w:rsidRPr="00221818">
        <w:rPr>
          <w:rFonts w:ascii="Montserrat" w:eastAsia="Times New Roman" w:hAnsi="Montserrat" w:cs="Times New Roman"/>
          <w:iCs/>
          <w:color w:val="auto"/>
          <w:kern w:val="0"/>
          <w:szCs w:val="20"/>
          <w:lang w:eastAsia="nl-NL"/>
          <w14:ligatures w14:val="none"/>
        </w:rPr>
        <w:t>Bij annulering tot 1 maand voorafgaande aan de eerste bijeenkomst/scholing wordt 30% van de getekende offerte in rekening gebracht. Daarna wordt het volledige bedrag van de getekende offerte in rekening gebracht. Annulering dient uitsluitend schriftelijk te geschieden.</w:t>
      </w:r>
    </w:p>
    <w:p w14:paraId="290028ED" w14:textId="77777777" w:rsidR="00221818" w:rsidRPr="00221818" w:rsidRDefault="00221818" w:rsidP="00221818">
      <w:pPr>
        <w:autoSpaceDE w:val="0"/>
        <w:autoSpaceDN w:val="0"/>
        <w:adjustRightInd w:val="0"/>
        <w:spacing w:before="0" w:after="0" w:line="240" w:lineRule="auto"/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</w:pPr>
    </w:p>
    <w:p w14:paraId="062ED83B" w14:textId="77777777" w:rsidR="00221818" w:rsidRPr="00221818" w:rsidRDefault="00221818" w:rsidP="00221818">
      <w:pPr>
        <w:autoSpaceDE w:val="0"/>
        <w:autoSpaceDN w:val="0"/>
        <w:adjustRightInd w:val="0"/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lang w:eastAsia="nl-NL"/>
          <w14:ligatures w14:val="none"/>
        </w:rPr>
      </w:pPr>
      <w:r w:rsidRPr="00221818"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  <w:t>Minimaal 2 weken voor aanvang van het seminar ontvang je via mail de laatste informatie betreffende het seminar, de locatie en contactgegevens docent.</w:t>
      </w:r>
    </w:p>
    <w:p w14:paraId="4E29F187" w14:textId="77777777" w:rsidR="00221818" w:rsidRPr="00221818" w:rsidRDefault="00221818" w:rsidP="00221818">
      <w:pPr>
        <w:spacing w:before="0" w:after="120" w:line="240" w:lineRule="auto"/>
        <w:rPr>
          <w:rFonts w:ascii="Montserrat" w:eastAsia="Times New Roman" w:hAnsi="Montserrat" w:cs="Times New Roman"/>
          <w:i/>
          <w:iCs/>
          <w:color w:val="auto"/>
          <w:kern w:val="0"/>
          <w:szCs w:val="20"/>
          <w:lang w:eastAsia="nl-NL"/>
          <w14:ligatures w14:val="none"/>
        </w:rPr>
      </w:pPr>
    </w:p>
    <w:p w14:paraId="3A239452" w14:textId="77777777" w:rsidR="00221818" w:rsidRPr="00221818" w:rsidRDefault="00221818" w:rsidP="00221818">
      <w:pPr>
        <w:spacing w:before="0" w:after="120" w:line="240" w:lineRule="auto"/>
        <w:rPr>
          <w:rFonts w:ascii="Montserrat" w:eastAsia="Times New Roman" w:hAnsi="Montserrat" w:cs="Times New Roman"/>
          <w:i/>
          <w:iCs/>
          <w:color w:val="auto"/>
          <w:kern w:val="0"/>
          <w:szCs w:val="20"/>
          <w:lang w:eastAsia="nl-NL"/>
          <w14:ligatures w14:val="none"/>
        </w:rPr>
      </w:pPr>
    </w:p>
    <w:p w14:paraId="01FDE42F" w14:textId="77777777" w:rsidR="00221818" w:rsidRPr="00221818" w:rsidRDefault="00221818" w:rsidP="00221818">
      <w:pPr>
        <w:spacing w:before="0" w:after="120" w:line="240" w:lineRule="auto"/>
        <w:rPr>
          <w:rFonts w:ascii="Montserrat" w:eastAsia="Times New Roman" w:hAnsi="Montserrat" w:cs="Times New Roman"/>
          <w:i/>
          <w:iCs/>
          <w:color w:val="auto"/>
          <w:kern w:val="0"/>
          <w:szCs w:val="20"/>
          <w:lang w:eastAsia="nl-NL"/>
          <w14:ligatures w14:val="none"/>
        </w:rPr>
      </w:pPr>
      <w:r w:rsidRPr="00221818">
        <w:rPr>
          <w:rFonts w:ascii="Montserrat" w:eastAsia="Times New Roman" w:hAnsi="Montserrat" w:cs="Times New Roman"/>
          <w:i/>
          <w:iCs/>
          <w:color w:val="auto"/>
          <w:kern w:val="0"/>
          <w:szCs w:val="20"/>
          <w:lang w:eastAsia="nl-NL"/>
          <w14:ligatures w14:val="none"/>
        </w:rPr>
        <w:t xml:space="preserve">Bij het gebruik van dit formulier gaat u akkoord met het verwerken van de door u opgegeven gegevens. Voor een volledig overzicht van hoe wij met uw persoonsgegevens omgaan, verwijzen we u graag naar onze </w:t>
      </w:r>
      <w:hyperlink r:id="rId13" w:history="1">
        <w:r w:rsidRPr="00221818">
          <w:rPr>
            <w:rFonts w:ascii="Montserrat" w:eastAsia="Times New Roman" w:hAnsi="Montserrat" w:cs="Times New Roman"/>
            <w:i/>
            <w:iCs/>
            <w:color w:val="0000FF"/>
            <w:kern w:val="0"/>
            <w:szCs w:val="20"/>
            <w:u w:val="single"/>
            <w:lang w:eastAsia="nl-NL"/>
            <w14:ligatures w14:val="none"/>
          </w:rPr>
          <w:t>privacyverklaring</w:t>
        </w:r>
      </w:hyperlink>
      <w:r w:rsidRPr="00221818">
        <w:rPr>
          <w:rFonts w:ascii="Montserrat" w:eastAsia="Times New Roman" w:hAnsi="Montserrat" w:cs="Times New Roman"/>
          <w:i/>
          <w:iCs/>
          <w:color w:val="auto"/>
          <w:kern w:val="0"/>
          <w:szCs w:val="20"/>
          <w:lang w:eastAsia="nl-NL"/>
          <w14:ligatures w14:val="none"/>
        </w:rPr>
        <w:t xml:space="preserve"> op onze website </w:t>
      </w:r>
      <w:hyperlink r:id="rId14" w:history="1">
        <w:r w:rsidRPr="00221818">
          <w:rPr>
            <w:rFonts w:ascii="Montserrat" w:eastAsia="Times New Roman" w:hAnsi="Montserrat" w:cs="Times New Roman"/>
            <w:i/>
            <w:iCs/>
            <w:color w:val="0000FF"/>
            <w:kern w:val="0"/>
            <w:szCs w:val="20"/>
            <w:u w:val="single"/>
            <w:lang w:eastAsia="nl-NL"/>
            <w14:ligatures w14:val="none"/>
          </w:rPr>
          <w:t>www.zwaartepunt.nl</w:t>
        </w:r>
      </w:hyperlink>
    </w:p>
    <w:p w14:paraId="0427A31D" w14:textId="77777777" w:rsidR="00221818" w:rsidRPr="00221818" w:rsidRDefault="00221818" w:rsidP="00221818">
      <w:pPr>
        <w:autoSpaceDE w:val="0"/>
        <w:autoSpaceDN w:val="0"/>
        <w:adjustRightInd w:val="0"/>
        <w:spacing w:before="0" w:after="0" w:line="240" w:lineRule="auto"/>
        <w:rPr>
          <w:rFonts w:ascii="Verdana" w:eastAsia="Times New Roman" w:hAnsi="Verdana" w:cs="Times New Roman"/>
          <w:color w:val="auto"/>
          <w:kern w:val="0"/>
          <w:lang w:eastAsia="nl-NL"/>
          <w14:ligatures w14:val="none"/>
        </w:rPr>
      </w:pPr>
      <w:r w:rsidRPr="00221818">
        <w:rPr>
          <w:rFonts w:ascii="Verdana" w:eastAsia="Times New Roman" w:hAnsi="Verdana" w:cs="Times New Roman"/>
          <w:color w:val="auto"/>
          <w:kern w:val="0"/>
          <w:lang w:eastAsia="nl-NL"/>
          <w14:ligatures w14:val="none"/>
        </w:rPr>
        <w:t xml:space="preserve">                                                               </w:t>
      </w:r>
    </w:p>
    <w:p w14:paraId="7FA94050" w14:textId="77777777" w:rsidR="00221818" w:rsidRPr="00221818" w:rsidRDefault="00221818" w:rsidP="00221818">
      <w:pPr>
        <w:spacing w:before="0"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eastAsia="nl-NL"/>
          <w14:ligatures w14:val="none"/>
        </w:rPr>
      </w:pPr>
    </w:p>
    <w:p w14:paraId="42FB9B6A" w14:textId="7CE84D23" w:rsidR="004F1339" w:rsidRPr="00221818" w:rsidRDefault="004F1339" w:rsidP="00221818"/>
    <w:sectPr w:rsidR="004F1339" w:rsidRPr="00221818" w:rsidSect="00ED439D">
      <w:headerReference w:type="default" r:id="rId15"/>
      <w:headerReference w:type="first" r:id="rId16"/>
      <w:type w:val="continuous"/>
      <w:pgSz w:w="11906" w:h="16838"/>
      <w:pgMar w:top="2041" w:right="1418" w:bottom="2887" w:left="1418" w:header="15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B3FD" w14:textId="77777777" w:rsidR="00DA6AE0" w:rsidRDefault="00DA6AE0" w:rsidP="00794366">
      <w:pPr>
        <w:spacing w:before="0" w:after="0" w:line="240" w:lineRule="auto"/>
      </w:pPr>
      <w:r>
        <w:separator/>
      </w:r>
    </w:p>
  </w:endnote>
  <w:endnote w:type="continuationSeparator" w:id="0">
    <w:p w14:paraId="0B9792F6" w14:textId="77777777" w:rsidR="00DA6AE0" w:rsidRDefault="00DA6AE0" w:rsidP="0079436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E5354" w14:textId="77777777" w:rsidR="00DA6AE0" w:rsidRDefault="00DA6AE0" w:rsidP="00794366">
      <w:pPr>
        <w:spacing w:before="0" w:after="0" w:line="240" w:lineRule="auto"/>
      </w:pPr>
      <w:r>
        <w:separator/>
      </w:r>
    </w:p>
  </w:footnote>
  <w:footnote w:type="continuationSeparator" w:id="0">
    <w:p w14:paraId="1ED78AEE" w14:textId="77777777" w:rsidR="00DA6AE0" w:rsidRDefault="00DA6AE0" w:rsidP="0079436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B22A" w14:textId="6D1072CA" w:rsidR="00794366" w:rsidRDefault="0079436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27414E" wp14:editId="581AD24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690735"/>
          <wp:effectExtent l="0" t="0" r="5715" b="3175"/>
          <wp:wrapNone/>
          <wp:docPr id="47559988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1695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763C" w14:textId="22305E9E" w:rsidR="002F27FA" w:rsidRDefault="002F27FA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7B75B7D" wp14:editId="3E7F37C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485" cy="10690225"/>
          <wp:effectExtent l="0" t="0" r="5715" b="3175"/>
          <wp:wrapNone/>
          <wp:docPr id="156507955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536157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96B"/>
    <w:multiLevelType w:val="hybridMultilevel"/>
    <w:tmpl w:val="0A28E6A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64E50"/>
    <w:multiLevelType w:val="hybridMultilevel"/>
    <w:tmpl w:val="19ECDDE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00ABC"/>
    <w:multiLevelType w:val="hybridMultilevel"/>
    <w:tmpl w:val="17A80D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A63A1"/>
    <w:multiLevelType w:val="hybridMultilevel"/>
    <w:tmpl w:val="07DE1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3339E"/>
    <w:multiLevelType w:val="hybridMultilevel"/>
    <w:tmpl w:val="29F2A51C"/>
    <w:lvl w:ilvl="0" w:tplc="067634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B6CFA"/>
    <w:multiLevelType w:val="hybridMultilevel"/>
    <w:tmpl w:val="E64C7CB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D605F"/>
    <w:multiLevelType w:val="hybridMultilevel"/>
    <w:tmpl w:val="6840D240"/>
    <w:lvl w:ilvl="0" w:tplc="0676340C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127316"/>
    <w:multiLevelType w:val="hybridMultilevel"/>
    <w:tmpl w:val="CCC2D6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86C30"/>
    <w:multiLevelType w:val="hybridMultilevel"/>
    <w:tmpl w:val="828011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0464E"/>
    <w:multiLevelType w:val="hybridMultilevel"/>
    <w:tmpl w:val="C062F9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14A9B"/>
    <w:multiLevelType w:val="hybridMultilevel"/>
    <w:tmpl w:val="E376D702"/>
    <w:lvl w:ilvl="0" w:tplc="E81E8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C3371"/>
    <w:multiLevelType w:val="hybridMultilevel"/>
    <w:tmpl w:val="7EA85F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43411"/>
    <w:multiLevelType w:val="hybridMultilevel"/>
    <w:tmpl w:val="3F3406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F33C2"/>
    <w:multiLevelType w:val="hybridMultilevel"/>
    <w:tmpl w:val="BD7234B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F479BE"/>
    <w:multiLevelType w:val="hybridMultilevel"/>
    <w:tmpl w:val="7F9045F4"/>
    <w:lvl w:ilvl="0" w:tplc="E4F2C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C5DB3"/>
    <w:multiLevelType w:val="hybridMultilevel"/>
    <w:tmpl w:val="BEFC62FA"/>
    <w:lvl w:ilvl="0" w:tplc="F6C477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05CF8"/>
    <w:multiLevelType w:val="hybridMultilevel"/>
    <w:tmpl w:val="A81AA0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A2E54"/>
    <w:multiLevelType w:val="hybridMultilevel"/>
    <w:tmpl w:val="2D94FF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481757">
    <w:abstractNumId w:val="12"/>
  </w:num>
  <w:num w:numId="2" w16cid:durableId="164321710">
    <w:abstractNumId w:val="17"/>
  </w:num>
  <w:num w:numId="3" w16cid:durableId="1689214976">
    <w:abstractNumId w:val="16"/>
  </w:num>
  <w:num w:numId="4" w16cid:durableId="1118380253">
    <w:abstractNumId w:val="6"/>
  </w:num>
  <w:num w:numId="5" w16cid:durableId="1879465175">
    <w:abstractNumId w:val="10"/>
  </w:num>
  <w:num w:numId="6" w16cid:durableId="658846394">
    <w:abstractNumId w:val="3"/>
  </w:num>
  <w:num w:numId="7" w16cid:durableId="1781366449">
    <w:abstractNumId w:val="8"/>
  </w:num>
  <w:num w:numId="8" w16cid:durableId="1460956586">
    <w:abstractNumId w:val="11"/>
  </w:num>
  <w:num w:numId="9" w16cid:durableId="1657419374">
    <w:abstractNumId w:val="4"/>
  </w:num>
  <w:num w:numId="10" w16cid:durableId="848327774">
    <w:abstractNumId w:val="7"/>
  </w:num>
  <w:num w:numId="11" w16cid:durableId="1694648677">
    <w:abstractNumId w:val="9"/>
  </w:num>
  <w:num w:numId="12" w16cid:durableId="2018462718">
    <w:abstractNumId w:val="2"/>
  </w:num>
  <w:num w:numId="13" w16cid:durableId="126092757">
    <w:abstractNumId w:val="14"/>
  </w:num>
  <w:num w:numId="14" w16cid:durableId="1742095612">
    <w:abstractNumId w:val="13"/>
  </w:num>
  <w:num w:numId="15" w16cid:durableId="1212495913">
    <w:abstractNumId w:val="5"/>
  </w:num>
  <w:num w:numId="16" w16cid:durableId="939411829">
    <w:abstractNumId w:val="0"/>
  </w:num>
  <w:num w:numId="17" w16cid:durableId="1624119157">
    <w:abstractNumId w:val="1"/>
  </w:num>
  <w:num w:numId="18" w16cid:durableId="1875311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BF"/>
    <w:rsid w:val="000435C7"/>
    <w:rsid w:val="000B47C7"/>
    <w:rsid w:val="001567D8"/>
    <w:rsid w:val="0016039C"/>
    <w:rsid w:val="00221167"/>
    <w:rsid w:val="00221818"/>
    <w:rsid w:val="002510D8"/>
    <w:rsid w:val="002B1839"/>
    <w:rsid w:val="002F27FA"/>
    <w:rsid w:val="002F4655"/>
    <w:rsid w:val="003B3302"/>
    <w:rsid w:val="0045697E"/>
    <w:rsid w:val="004A19D2"/>
    <w:rsid w:val="004D2D6B"/>
    <w:rsid w:val="004F1339"/>
    <w:rsid w:val="00506680"/>
    <w:rsid w:val="00536ABA"/>
    <w:rsid w:val="00570BB1"/>
    <w:rsid w:val="005B4729"/>
    <w:rsid w:val="005F1B07"/>
    <w:rsid w:val="005F352A"/>
    <w:rsid w:val="00604E81"/>
    <w:rsid w:val="00624E1C"/>
    <w:rsid w:val="00694B79"/>
    <w:rsid w:val="00694C34"/>
    <w:rsid w:val="006C1F3E"/>
    <w:rsid w:val="006F4630"/>
    <w:rsid w:val="0071593A"/>
    <w:rsid w:val="00755F4F"/>
    <w:rsid w:val="00756F75"/>
    <w:rsid w:val="00785026"/>
    <w:rsid w:val="00794366"/>
    <w:rsid w:val="007B2FDB"/>
    <w:rsid w:val="007D3F89"/>
    <w:rsid w:val="00800B34"/>
    <w:rsid w:val="00827E95"/>
    <w:rsid w:val="00837CFC"/>
    <w:rsid w:val="0085703E"/>
    <w:rsid w:val="00895DEA"/>
    <w:rsid w:val="008D5779"/>
    <w:rsid w:val="00925F80"/>
    <w:rsid w:val="009316A4"/>
    <w:rsid w:val="009525AD"/>
    <w:rsid w:val="00952D8E"/>
    <w:rsid w:val="0096732B"/>
    <w:rsid w:val="00972BBF"/>
    <w:rsid w:val="009C4F6C"/>
    <w:rsid w:val="009E7759"/>
    <w:rsid w:val="00A47807"/>
    <w:rsid w:val="00A97109"/>
    <w:rsid w:val="00AD06E4"/>
    <w:rsid w:val="00AE1678"/>
    <w:rsid w:val="00AF50EE"/>
    <w:rsid w:val="00B1120A"/>
    <w:rsid w:val="00B9220B"/>
    <w:rsid w:val="00BF18D5"/>
    <w:rsid w:val="00C40CCA"/>
    <w:rsid w:val="00C41EAF"/>
    <w:rsid w:val="00C770CB"/>
    <w:rsid w:val="00CD2560"/>
    <w:rsid w:val="00D43A7A"/>
    <w:rsid w:val="00D73C48"/>
    <w:rsid w:val="00D93740"/>
    <w:rsid w:val="00DA6AE0"/>
    <w:rsid w:val="00DB525E"/>
    <w:rsid w:val="00DB56C9"/>
    <w:rsid w:val="00DD0060"/>
    <w:rsid w:val="00E31D31"/>
    <w:rsid w:val="00E61B26"/>
    <w:rsid w:val="00E83444"/>
    <w:rsid w:val="00ED439D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3887E"/>
  <w15:chartTrackingRefBased/>
  <w15:docId w15:val="{3FDC3ED5-3911-A24F-A1A6-D9E5A20A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2BBF"/>
    <w:pPr>
      <w:spacing w:before="120"/>
    </w:pPr>
    <w:rPr>
      <w:rFonts w:ascii="Calibri" w:hAnsi="Calibri"/>
      <w:color w:val="000000" w:themeColor="text1"/>
      <w:sz w:val="20"/>
    </w:rPr>
  </w:style>
  <w:style w:type="paragraph" w:styleId="Kop1">
    <w:name w:val="heading 1"/>
    <w:basedOn w:val="Standaard"/>
    <w:link w:val="Kop1Char"/>
    <w:uiPriority w:val="9"/>
    <w:qFormat/>
    <w:rsid w:val="00972BBF"/>
    <w:pPr>
      <w:keepNext/>
      <w:keepLines/>
      <w:spacing w:before="360" w:after="80"/>
      <w:outlineLvl w:val="0"/>
    </w:pPr>
    <w:rPr>
      <w:rFonts w:eastAsiaTheme="majorEastAsia" w:cstheme="majorBidi"/>
      <w:b/>
      <w:color w:val="007D91"/>
      <w:sz w:val="40"/>
      <w:szCs w:val="40"/>
    </w:rPr>
  </w:style>
  <w:style w:type="paragraph" w:styleId="Kop2">
    <w:name w:val="heading 2"/>
    <w:basedOn w:val="Standaard"/>
    <w:link w:val="Kop2Char"/>
    <w:uiPriority w:val="9"/>
    <w:unhideWhenUsed/>
    <w:qFormat/>
    <w:rsid w:val="00972BBF"/>
    <w:pPr>
      <w:keepNext/>
      <w:keepLines/>
      <w:spacing w:before="160" w:after="80"/>
      <w:outlineLvl w:val="1"/>
    </w:pPr>
    <w:rPr>
      <w:rFonts w:eastAsiaTheme="majorEastAsia" w:cstheme="majorBidi"/>
      <w:b/>
      <w:color w:val="CBA844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72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2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2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2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2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2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2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2BBF"/>
    <w:rPr>
      <w:rFonts w:ascii="Calibri" w:eastAsiaTheme="majorEastAsia" w:hAnsi="Calibri" w:cstheme="majorBidi"/>
      <w:b/>
      <w:color w:val="007D91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72BBF"/>
    <w:rPr>
      <w:rFonts w:ascii="Calibri" w:eastAsiaTheme="majorEastAsia" w:hAnsi="Calibri" w:cstheme="majorBidi"/>
      <w:b/>
      <w:color w:val="CBA844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72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2B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2B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2B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2B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2B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2B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972BBF"/>
    <w:pPr>
      <w:spacing w:after="80" w:line="240" w:lineRule="auto"/>
      <w:contextualSpacing/>
    </w:pPr>
    <w:rPr>
      <w:rFonts w:eastAsiaTheme="majorEastAsia" w:cstheme="majorBidi"/>
      <w:b/>
      <w:color w:val="007D91"/>
      <w:spacing w:val="-10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2BBF"/>
    <w:rPr>
      <w:rFonts w:ascii="Calibri" w:eastAsiaTheme="majorEastAsia" w:hAnsi="Calibri" w:cstheme="majorBidi"/>
      <w:b/>
      <w:color w:val="007D91"/>
      <w:spacing w:val="-10"/>
      <w:kern w:val="28"/>
      <w:sz w:val="44"/>
      <w:szCs w:val="56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972BBF"/>
    <w:pPr>
      <w:numPr>
        <w:ilvl w:val="1"/>
      </w:numPr>
    </w:pPr>
    <w:rPr>
      <w:rFonts w:eastAsiaTheme="majorEastAsia" w:cstheme="majorBidi"/>
      <w:i/>
      <w:spacing w:val="15"/>
      <w:sz w:val="16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2BBF"/>
    <w:rPr>
      <w:rFonts w:ascii="Calibri" w:eastAsiaTheme="majorEastAsia" w:hAnsi="Calibri" w:cstheme="majorBidi"/>
      <w:i/>
      <w:color w:val="000000" w:themeColor="text1"/>
      <w:spacing w:val="15"/>
      <w:sz w:val="16"/>
      <w:szCs w:val="28"/>
    </w:rPr>
  </w:style>
  <w:style w:type="paragraph" w:styleId="Geenafstand">
    <w:name w:val="No Spacing"/>
    <w:uiPriority w:val="1"/>
    <w:qFormat/>
    <w:rsid w:val="00972BBF"/>
    <w:pPr>
      <w:spacing w:after="0" w:line="240" w:lineRule="auto"/>
    </w:pPr>
    <w:rPr>
      <w:rFonts w:ascii="Calibri" w:hAnsi="Calibri"/>
      <w:color w:val="000000" w:themeColor="text1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7943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4366"/>
    <w:rPr>
      <w:rFonts w:ascii="Calibri" w:hAnsi="Calibri"/>
      <w:color w:val="000000" w:themeColor="text1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943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4366"/>
    <w:rPr>
      <w:rFonts w:ascii="Calibri" w:hAnsi="Calibri"/>
      <w:color w:val="000000" w:themeColor="text1"/>
      <w:sz w:val="20"/>
    </w:rPr>
  </w:style>
  <w:style w:type="paragraph" w:customStyle="1" w:styleId="Basisalinea">
    <w:name w:val="[Basisalinea]"/>
    <w:basedOn w:val="Standaard"/>
    <w:uiPriority w:val="99"/>
    <w:rsid w:val="00221167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kern w:val="0"/>
      <w:sz w:val="24"/>
    </w:rPr>
  </w:style>
  <w:style w:type="table" w:styleId="Tabelraster">
    <w:name w:val="Table Grid"/>
    <w:basedOn w:val="Standaardtabel"/>
    <w:rsid w:val="004F13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F13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1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waartepunt.nl/privacyverklarin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istratie@zwaartepunt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waartepunt.nl/algemene-voorwaard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zwaartepunt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64ABC43E2BD42AE70A7B203A7825D" ma:contentTypeVersion="12" ma:contentTypeDescription="Een nieuw document maken." ma:contentTypeScope="" ma:versionID="40a34333f54c3a3067375d463d3e39cb">
  <xsd:schema xmlns:xsd="http://www.w3.org/2001/XMLSchema" xmlns:xs="http://www.w3.org/2001/XMLSchema" xmlns:p="http://schemas.microsoft.com/office/2006/metadata/properties" xmlns:ns2="2ddaf1b4-4b93-4272-82ff-aad482c17e93" xmlns:ns3="457e8f7f-4f4a-424f-9eff-984cc98b459e" targetNamespace="http://schemas.microsoft.com/office/2006/metadata/properties" ma:root="true" ma:fieldsID="0aecc5b83793ea2e06194a4ecb371692" ns2:_="" ns3:_="">
    <xsd:import namespace="2ddaf1b4-4b93-4272-82ff-aad482c17e93"/>
    <xsd:import namespace="457e8f7f-4f4a-424f-9eff-984cc98b4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af1b4-4b93-4272-82ff-aad482c17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c967b93-a11a-4f3a-81bc-b3800cb4a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e8f7f-4f4a-424f-9eff-984cc98b45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6cee51-8d37-47d0-a811-dacb165da7c7}" ma:internalName="TaxCatchAll" ma:showField="CatchAllData" ma:web="457e8f7f-4f4a-424f-9eff-984cc98b4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daf1b4-4b93-4272-82ff-aad482c17e93">
      <Terms xmlns="http://schemas.microsoft.com/office/infopath/2007/PartnerControls"/>
    </lcf76f155ced4ddcb4097134ff3c332f>
    <TaxCatchAll xmlns="457e8f7f-4f4a-424f-9eff-984cc98b459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29736-1C0F-9847-B8CD-80130D75F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CEE85E-4D3C-43E3-8B07-FE3D1B507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af1b4-4b93-4272-82ff-aad482c17e93"/>
    <ds:schemaRef ds:uri="457e8f7f-4f4a-424f-9eff-984cc98b4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C7BA7-A377-4642-A121-838C469088A3}">
  <ds:schemaRefs>
    <ds:schemaRef ds:uri="http://schemas.microsoft.com/office/2006/metadata/properties"/>
    <ds:schemaRef ds:uri="http://schemas.microsoft.com/office/infopath/2007/PartnerControls"/>
    <ds:schemaRef ds:uri="2ddaf1b4-4b93-4272-82ff-aad482c17e93"/>
    <ds:schemaRef ds:uri="457e8f7f-4f4a-424f-9eff-984cc98b459e"/>
  </ds:schemaRefs>
</ds:datastoreItem>
</file>

<file path=customXml/itemProps4.xml><?xml version="1.0" encoding="utf-8"?>
<ds:datastoreItem xmlns:ds="http://schemas.openxmlformats.org/officeDocument/2006/customXml" ds:itemID="{CF2800D6-FED7-4F21-8EAA-5E0236AD9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| JIP Concept &amp; Creatie</dc:creator>
  <cp:keywords/>
  <dc:description/>
  <cp:lastModifiedBy>Administratie | Zwaartepunt</cp:lastModifiedBy>
  <cp:revision>5</cp:revision>
  <cp:lastPrinted>2026-04-01T10:38:00Z</cp:lastPrinted>
  <dcterms:created xsi:type="dcterms:W3CDTF">2026-04-17T08:12:00Z</dcterms:created>
  <dcterms:modified xsi:type="dcterms:W3CDTF">2026-04-17T08:21:00Z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0x010100BDA64ABC43E2BD42AE70A7B203A7825D</vt:lpwstr>
  </property>
  <property fmtid="{D5CDD505-2E9C-101B-9397-08002B2CF9AE}" pid="3" name="MediaServiceImageTags">
    <vt:lpwstr/>
  </property>
</Properties>
</file>